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2" w:rsidRDefault="00CF7D7C" w:rsidP="00D2673C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341630</wp:posOffset>
                </wp:positionV>
                <wp:extent cx="4803140" cy="653415"/>
                <wp:effectExtent l="0" t="0" r="1651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653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30" w:rsidRDefault="00E5528C" w:rsidP="000D383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DEMANDE DE CONCESSION </w:t>
                            </w:r>
                          </w:p>
                          <w:p w:rsidR="00A97AC9" w:rsidRPr="000A1BA6" w:rsidRDefault="00E5528C" w:rsidP="000D383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CIMETIERE</w:t>
                            </w:r>
                            <w:r w:rsidR="000D3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COMMUNAL</w:t>
                            </w:r>
                          </w:p>
                          <w:p w:rsidR="00A97AC9" w:rsidRDefault="00A97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2pt;margin-top:26.9pt;width:378.2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" fillcolor="#a5a5a5 [2092]">
                <v:textbox>
                  <w:txbxContent>
                    <w:p w:rsidR="000D3830" w:rsidRDefault="00E5528C" w:rsidP="000D383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DEMANDE DE CONCESSION </w:t>
                      </w:r>
                    </w:p>
                    <w:p w:rsidR="00A97AC9" w:rsidRPr="000A1BA6" w:rsidRDefault="00E5528C" w:rsidP="000D383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CIMETIERE</w:t>
                      </w:r>
                      <w:r w:rsidR="000D3830">
                        <w:rPr>
                          <w:b/>
                          <w:sz w:val="28"/>
                          <w:szCs w:val="28"/>
                        </w:rPr>
                        <w:t xml:space="preserve"> COMMUNAL</w:t>
                      </w:r>
                    </w:p>
                    <w:p w:rsidR="00A97AC9" w:rsidRDefault="00A97AC9"/>
                  </w:txbxContent>
                </v:textbox>
              </v:shape>
            </w:pict>
          </mc:Fallback>
        </mc:AlternateContent>
      </w:r>
      <w:r w:rsidR="00D2673C">
        <w:rPr>
          <w:noProof/>
          <w:lang w:eastAsia="fr-FR"/>
        </w:rPr>
        <w:drawing>
          <wp:inline distT="0" distB="0" distL="0" distR="0">
            <wp:extent cx="106141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73C">
        <w:t xml:space="preserve">  </w:t>
      </w:r>
    </w:p>
    <w:p w:rsidR="004E0455" w:rsidRDefault="004E0455" w:rsidP="004E7560">
      <w:pPr>
        <w:spacing w:after="0"/>
        <w:ind w:left="-284" w:right="-284"/>
        <w:jc w:val="both"/>
      </w:pPr>
    </w:p>
    <w:p w:rsidR="003279B1" w:rsidRPr="00422F25" w:rsidRDefault="003279B1" w:rsidP="004E7560">
      <w:pPr>
        <w:spacing w:after="0"/>
        <w:ind w:left="-284" w:right="-284"/>
        <w:jc w:val="both"/>
      </w:pPr>
      <w:r>
        <w:t xml:space="preserve">Je </w:t>
      </w:r>
      <w:r w:rsidRPr="00422F25">
        <w:t>soussigné</w:t>
      </w:r>
      <w:r w:rsidR="001F51EA">
        <w:t xml:space="preserve"> (e)</w:t>
      </w:r>
      <w:r w:rsidRPr="00422F25">
        <w:t>…………………………………………………………………………………………………………………………</w:t>
      </w:r>
      <w:r>
        <w:t>.</w:t>
      </w:r>
      <w:r w:rsidRPr="00422F25">
        <w:t>………</w:t>
      </w:r>
      <w:r w:rsidR="004E0455">
        <w:t>…</w:t>
      </w:r>
      <w:r w:rsidRPr="00422F25">
        <w:t>…</w:t>
      </w:r>
      <w:r w:rsidR="00652B55">
        <w:t>…..</w:t>
      </w:r>
    </w:p>
    <w:p w:rsidR="003279B1" w:rsidRDefault="003279B1" w:rsidP="004E7560">
      <w:pPr>
        <w:spacing w:after="0"/>
        <w:ind w:left="-284" w:right="-284"/>
        <w:jc w:val="both"/>
      </w:pPr>
      <w:proofErr w:type="gramStart"/>
      <w:r>
        <w:t>d</w:t>
      </w:r>
      <w:r w:rsidRPr="00422F25">
        <w:t>emeurant</w:t>
      </w:r>
      <w:proofErr w:type="gramEnd"/>
      <w:r>
        <w:t xml:space="preserve"> </w:t>
      </w:r>
      <w:r w:rsidRPr="00422F25">
        <w:t xml:space="preserve">à </w:t>
      </w:r>
      <w:r>
        <w:t>………………………………</w:t>
      </w:r>
      <w:r w:rsidRPr="00422F25">
        <w:t>……………………………………………………………………………………….……….</w:t>
      </w:r>
      <w:r>
        <w:t>.</w:t>
      </w:r>
      <w:r w:rsidR="00BD31F7">
        <w:t>…</w:t>
      </w:r>
      <w:r w:rsidR="00652B55">
        <w:t>…</w:t>
      </w:r>
      <w:r w:rsidR="004E0455">
        <w:t>…</w:t>
      </w:r>
      <w:r w:rsidR="00652B55">
        <w:t>…….</w:t>
      </w:r>
    </w:p>
    <w:p w:rsidR="00B91AFB" w:rsidRDefault="00B91AFB" w:rsidP="004E7560">
      <w:pPr>
        <w:spacing w:after="0"/>
        <w:ind w:left="-284" w:right="-284"/>
        <w:jc w:val="both"/>
      </w:pPr>
    </w:p>
    <w:p w:rsidR="00ED2737" w:rsidRDefault="007A4020" w:rsidP="004E7560">
      <w:pPr>
        <w:spacing w:after="0"/>
        <w:ind w:left="-284" w:right="-284"/>
        <w:jc w:val="both"/>
      </w:pPr>
      <w:proofErr w:type="gramStart"/>
      <w:r>
        <w:t>coordonnées</w:t>
      </w:r>
      <w:proofErr w:type="gramEnd"/>
      <w:r>
        <w:t xml:space="preserve"> téléphoniques et adresse mail : ……………………………………………………………</w:t>
      </w:r>
      <w:r w:rsidR="004E0455">
        <w:t>…</w:t>
      </w:r>
      <w:r>
        <w:t>…………………………….</w:t>
      </w:r>
    </w:p>
    <w:p w:rsidR="007A4020" w:rsidRPr="007A4020" w:rsidRDefault="007A4020" w:rsidP="004E7560">
      <w:pPr>
        <w:spacing w:after="0"/>
        <w:ind w:left="-284" w:right="-284"/>
        <w:jc w:val="both"/>
        <w:rPr>
          <w:sz w:val="16"/>
          <w:szCs w:val="16"/>
        </w:rPr>
      </w:pPr>
    </w:p>
    <w:p w:rsidR="00996844" w:rsidRDefault="00EA4068" w:rsidP="00652B55">
      <w:pPr>
        <w:spacing w:after="120"/>
        <w:ind w:left="-284" w:right="-284"/>
      </w:pPr>
      <w:proofErr w:type="gramStart"/>
      <w:r>
        <w:t>demande</w:t>
      </w:r>
      <w:proofErr w:type="gramEnd"/>
      <w:r>
        <w:t xml:space="preserve"> </w:t>
      </w:r>
      <w:r w:rsidR="008276C4">
        <w:t>l’attribution</w:t>
      </w:r>
      <w:r>
        <w:t xml:space="preserve"> : </w:t>
      </w:r>
    </w:p>
    <w:p w:rsidR="00385C08" w:rsidRDefault="008F175D" w:rsidP="00385C08">
      <w:pPr>
        <w:spacing w:after="0"/>
        <w:ind w:left="-284"/>
        <w:jc w:val="both"/>
      </w:pPr>
      <w:r>
        <w:t xml:space="preserve">               </w:t>
      </w:r>
      <w:r w:rsidR="00947607">
        <w:t xml:space="preserve">□ </w:t>
      </w:r>
      <w:proofErr w:type="gramStart"/>
      <w:r w:rsidR="00385C08">
        <w:t>d’une</w:t>
      </w:r>
      <w:proofErr w:type="gramEnd"/>
      <w:r w:rsidR="00385C08">
        <w:t xml:space="preserve"> </w:t>
      </w:r>
      <w:r w:rsidR="00385C08" w:rsidRPr="000D38A8"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case de columbarium </w:t>
      </w:r>
      <w:r w:rsidR="00A80DDB">
        <w:t>de deux urnes pour une durée de 50 ans</w:t>
      </w:r>
      <w:r w:rsidR="004E0455">
        <w:t>, d’un montant de 850 €</w:t>
      </w:r>
      <w:r w:rsidR="0030799F">
        <w:t> </w:t>
      </w:r>
    </w:p>
    <w:p w:rsidR="00385C08" w:rsidRPr="00DB5A96" w:rsidRDefault="00385C08" w:rsidP="00385C08">
      <w:pPr>
        <w:spacing w:after="0"/>
        <w:ind w:left="-284"/>
        <w:jc w:val="both"/>
        <w:rPr>
          <w:sz w:val="16"/>
          <w:szCs w:val="16"/>
        </w:rPr>
      </w:pPr>
    </w:p>
    <w:p w:rsidR="00385C08" w:rsidRDefault="008F175D" w:rsidP="00385C08">
      <w:pPr>
        <w:spacing w:after="120"/>
        <w:ind w:left="-284" w:right="-284"/>
      </w:pPr>
      <w:r>
        <w:t xml:space="preserve">               </w:t>
      </w:r>
      <w:r w:rsidR="00947607">
        <w:t xml:space="preserve">□ </w:t>
      </w:r>
      <w:proofErr w:type="gramStart"/>
      <w:r w:rsidR="00EA4068">
        <w:t>d’une</w:t>
      </w:r>
      <w:proofErr w:type="gramEnd"/>
      <w:r w:rsidR="00EA4068">
        <w:t xml:space="preserve"> </w:t>
      </w:r>
      <w:r w:rsidR="00EA4068" w:rsidRPr="000D38A8">
        <w:rPr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concession</w:t>
      </w:r>
      <w:r w:rsidR="00EA4068">
        <w:t xml:space="preserve"> </w:t>
      </w:r>
      <w:r w:rsidR="00385C08">
        <w:t xml:space="preserve">dont les caractéristiques sont les suivantes </w:t>
      </w:r>
      <w:r w:rsidR="00D16DA1">
        <w:t>:</w:t>
      </w:r>
    </w:p>
    <w:tbl>
      <w:tblPr>
        <w:tblStyle w:val="Grilledutableau"/>
        <w:tblW w:w="9314" w:type="dxa"/>
        <w:tblInd w:w="-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30"/>
        <w:gridCol w:w="3300"/>
        <w:gridCol w:w="3584"/>
      </w:tblGrid>
      <w:tr w:rsidR="00947607" w:rsidTr="002B4709">
        <w:trPr>
          <w:trHeight w:val="407"/>
        </w:trPr>
        <w:tc>
          <w:tcPr>
            <w:tcW w:w="2430" w:type="dxa"/>
            <w:shd w:val="clear" w:color="auto" w:fill="F2F2F2" w:themeFill="background1" w:themeFillShade="F2"/>
          </w:tcPr>
          <w:p w:rsidR="00947607" w:rsidRPr="00F30CDC" w:rsidRDefault="00947607" w:rsidP="00385C08">
            <w:pPr>
              <w:spacing w:after="120"/>
              <w:ind w:right="-284"/>
              <w:rPr>
                <w:b/>
              </w:rPr>
            </w:pPr>
            <w:r w:rsidRPr="00F30CDC">
              <w:rPr>
                <w:b/>
              </w:rPr>
              <w:t>Durée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:rsidR="00947607" w:rsidRDefault="00947607" w:rsidP="00D871BE">
            <w:pPr>
              <w:spacing w:after="120"/>
              <w:ind w:right="-284"/>
              <w:jc w:val="center"/>
            </w:pPr>
            <w:r>
              <w:t>□ cinquantenaire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:rsidR="00947607" w:rsidRDefault="00947607" w:rsidP="00D871BE">
            <w:pPr>
              <w:spacing w:after="120"/>
              <w:ind w:right="-284"/>
              <w:jc w:val="center"/>
            </w:pPr>
            <w:r>
              <w:t>□ perpétuelle</w:t>
            </w:r>
          </w:p>
        </w:tc>
      </w:tr>
      <w:tr w:rsidR="00947607" w:rsidTr="002B4709">
        <w:trPr>
          <w:trHeight w:val="390"/>
        </w:trPr>
        <w:tc>
          <w:tcPr>
            <w:tcW w:w="2430" w:type="dxa"/>
            <w:shd w:val="clear" w:color="auto" w:fill="F2F2F2" w:themeFill="background1" w:themeFillShade="F2"/>
          </w:tcPr>
          <w:p w:rsidR="00947607" w:rsidRPr="00F30CDC" w:rsidRDefault="00947607" w:rsidP="00385C08">
            <w:pPr>
              <w:spacing w:after="120"/>
              <w:ind w:right="-284"/>
              <w:rPr>
                <w:b/>
              </w:rPr>
            </w:pPr>
            <w:r w:rsidRPr="00F30CDC">
              <w:rPr>
                <w:b/>
              </w:rPr>
              <w:t>Superficie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:rsidR="00947607" w:rsidRDefault="00947607" w:rsidP="00D871BE">
            <w:pPr>
              <w:spacing w:after="120"/>
              <w:ind w:right="-284"/>
              <w:jc w:val="center"/>
            </w:pPr>
            <w:r>
              <w:t>□ 2 m²50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:rsidR="00947607" w:rsidRDefault="00947607" w:rsidP="00D871BE">
            <w:pPr>
              <w:spacing w:after="120"/>
              <w:ind w:right="-284"/>
              <w:jc w:val="center"/>
            </w:pPr>
            <w:r>
              <w:t>□ 5 m²</w:t>
            </w:r>
          </w:p>
        </w:tc>
      </w:tr>
      <w:tr w:rsidR="00D871BE" w:rsidTr="002B4709">
        <w:trPr>
          <w:trHeight w:val="407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D871BE" w:rsidRPr="00F30CDC" w:rsidRDefault="00D871BE" w:rsidP="00385C08">
            <w:pPr>
              <w:spacing w:after="120"/>
              <w:ind w:right="-284"/>
              <w:rPr>
                <w:b/>
              </w:rPr>
            </w:pPr>
            <w:r w:rsidRPr="00F30CDC">
              <w:rPr>
                <w:b/>
              </w:rPr>
              <w:t>Type de concession</w:t>
            </w: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:rsidR="00D871BE" w:rsidRDefault="00D871BE" w:rsidP="00385C08">
            <w:pPr>
              <w:spacing w:after="120"/>
              <w:ind w:right="-284"/>
            </w:pPr>
            <w:r>
              <w:t>□ Familiale</w:t>
            </w:r>
          </w:p>
        </w:tc>
      </w:tr>
      <w:tr w:rsidR="00D871BE" w:rsidTr="002B4709">
        <w:trPr>
          <w:trHeight w:val="814"/>
        </w:trPr>
        <w:tc>
          <w:tcPr>
            <w:tcW w:w="2430" w:type="dxa"/>
            <w:vMerge/>
            <w:shd w:val="clear" w:color="auto" w:fill="F2F2F2" w:themeFill="background1" w:themeFillShade="F2"/>
          </w:tcPr>
          <w:p w:rsidR="00D871BE" w:rsidRDefault="00D871BE" w:rsidP="00385C08">
            <w:pPr>
              <w:spacing w:after="120"/>
              <w:ind w:right="-284"/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:rsidR="00D871BE" w:rsidRDefault="00D871BE" w:rsidP="00385C08">
            <w:pPr>
              <w:spacing w:after="120"/>
              <w:ind w:right="-284"/>
            </w:pPr>
            <w:r>
              <w:t>□ Individuelle :</w:t>
            </w:r>
            <w:r w:rsidR="009C2802">
              <w:t xml:space="preserve"> réservée à une personne expressément désignée :</w:t>
            </w:r>
          </w:p>
          <w:p w:rsidR="00D871BE" w:rsidRDefault="00D871BE" w:rsidP="00385C08">
            <w:pPr>
              <w:spacing w:after="120"/>
              <w:ind w:right="-284"/>
            </w:pPr>
          </w:p>
        </w:tc>
      </w:tr>
      <w:tr w:rsidR="00D871BE" w:rsidTr="002B4709">
        <w:trPr>
          <w:trHeight w:val="407"/>
        </w:trPr>
        <w:tc>
          <w:tcPr>
            <w:tcW w:w="2430" w:type="dxa"/>
            <w:vMerge/>
            <w:shd w:val="clear" w:color="auto" w:fill="F2F2F2" w:themeFill="background1" w:themeFillShade="F2"/>
          </w:tcPr>
          <w:p w:rsidR="00D871BE" w:rsidRDefault="00D871BE" w:rsidP="00385C08">
            <w:pPr>
              <w:spacing w:after="120"/>
              <w:ind w:right="-284"/>
            </w:pPr>
          </w:p>
        </w:tc>
        <w:tc>
          <w:tcPr>
            <w:tcW w:w="6884" w:type="dxa"/>
            <w:gridSpan w:val="2"/>
            <w:shd w:val="clear" w:color="auto" w:fill="F2F2F2" w:themeFill="background1" w:themeFillShade="F2"/>
          </w:tcPr>
          <w:p w:rsidR="00D871BE" w:rsidRDefault="00D871BE" w:rsidP="00385C08">
            <w:pPr>
              <w:spacing w:after="120"/>
              <w:ind w:right="-284"/>
            </w:pPr>
            <w:r>
              <w:t>□</w:t>
            </w:r>
            <w:r w:rsidR="009C2802">
              <w:t xml:space="preserve"> Collective : réservée aux personnes expressément désignées ci-dess</w:t>
            </w:r>
            <w:r w:rsidR="002B4709">
              <w:t>o</w:t>
            </w:r>
            <w:r w:rsidR="009C2802">
              <w:t>us :</w:t>
            </w:r>
          </w:p>
          <w:p w:rsidR="009C2802" w:rsidRDefault="009C2802" w:rsidP="00385C08">
            <w:pPr>
              <w:spacing w:after="120"/>
              <w:ind w:right="-284"/>
            </w:pPr>
          </w:p>
          <w:p w:rsidR="009C2802" w:rsidRDefault="009C2802" w:rsidP="00385C08">
            <w:pPr>
              <w:spacing w:after="120"/>
              <w:ind w:right="-284"/>
            </w:pPr>
          </w:p>
          <w:p w:rsidR="009C2802" w:rsidRDefault="009C2802" w:rsidP="00385C08">
            <w:pPr>
              <w:spacing w:after="120"/>
              <w:ind w:right="-284"/>
            </w:pPr>
          </w:p>
        </w:tc>
      </w:tr>
    </w:tbl>
    <w:p w:rsidR="008F175D" w:rsidRDefault="008F175D" w:rsidP="00385C08">
      <w:pPr>
        <w:spacing w:after="120"/>
        <w:ind w:left="-284" w:right="-284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979"/>
        <w:gridCol w:w="1856"/>
      </w:tblGrid>
      <w:tr w:rsidR="000D38A8" w:rsidTr="00B81B82">
        <w:trPr>
          <w:trHeight w:val="310"/>
          <w:jc w:val="center"/>
        </w:trPr>
        <w:tc>
          <w:tcPr>
            <w:tcW w:w="2269" w:type="dxa"/>
          </w:tcPr>
          <w:p w:rsidR="000D38A8" w:rsidRDefault="000D38A8" w:rsidP="002E6EAD">
            <w:pPr>
              <w:spacing w:after="120"/>
              <w:ind w:right="-284"/>
              <w:jc w:val="center"/>
            </w:pPr>
            <w:r w:rsidRPr="000D38A8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concession</w:t>
            </w:r>
          </w:p>
        </w:tc>
        <w:tc>
          <w:tcPr>
            <w:tcW w:w="1979" w:type="dxa"/>
          </w:tcPr>
          <w:p w:rsidR="000D38A8" w:rsidRDefault="000D38A8" w:rsidP="00F30CDC">
            <w:pPr>
              <w:spacing w:after="120"/>
              <w:ind w:right="-284"/>
              <w:jc w:val="center"/>
            </w:pPr>
            <w:r>
              <w:t>2 m² 50</w:t>
            </w:r>
          </w:p>
        </w:tc>
        <w:tc>
          <w:tcPr>
            <w:tcW w:w="1856" w:type="dxa"/>
          </w:tcPr>
          <w:p w:rsidR="000D38A8" w:rsidRDefault="000D38A8" w:rsidP="00F30CDC">
            <w:pPr>
              <w:spacing w:after="120"/>
              <w:ind w:right="-284"/>
              <w:jc w:val="center"/>
            </w:pPr>
            <w:r>
              <w:t>5 m²</w:t>
            </w:r>
          </w:p>
        </w:tc>
      </w:tr>
      <w:tr w:rsidR="000D38A8" w:rsidTr="00C03C7E">
        <w:trPr>
          <w:trHeight w:val="176"/>
          <w:jc w:val="center"/>
        </w:trPr>
        <w:tc>
          <w:tcPr>
            <w:tcW w:w="2269" w:type="dxa"/>
          </w:tcPr>
          <w:p w:rsidR="000D38A8" w:rsidRDefault="000D38A8" w:rsidP="002E6EAD">
            <w:pPr>
              <w:spacing w:after="120"/>
              <w:ind w:right="-284"/>
              <w:jc w:val="center"/>
            </w:pPr>
            <w:r>
              <w:t>cinquantenaire</w:t>
            </w:r>
          </w:p>
        </w:tc>
        <w:tc>
          <w:tcPr>
            <w:tcW w:w="1979" w:type="dxa"/>
          </w:tcPr>
          <w:p w:rsidR="000D38A8" w:rsidRDefault="002E6EAD" w:rsidP="002E6EAD">
            <w:pPr>
              <w:spacing w:after="120"/>
              <w:ind w:right="-284"/>
              <w:jc w:val="center"/>
            </w:pPr>
            <w:r>
              <w:t>550 €</w:t>
            </w:r>
          </w:p>
        </w:tc>
        <w:tc>
          <w:tcPr>
            <w:tcW w:w="1856" w:type="dxa"/>
          </w:tcPr>
          <w:p w:rsidR="000D38A8" w:rsidRDefault="002E6EAD" w:rsidP="002E6EAD">
            <w:pPr>
              <w:spacing w:after="120"/>
              <w:ind w:right="-284"/>
              <w:jc w:val="center"/>
            </w:pPr>
            <w:r>
              <w:t>1100€</w:t>
            </w:r>
          </w:p>
        </w:tc>
      </w:tr>
      <w:tr w:rsidR="000D38A8" w:rsidTr="00B81B82">
        <w:trPr>
          <w:trHeight w:val="192"/>
          <w:jc w:val="center"/>
        </w:trPr>
        <w:tc>
          <w:tcPr>
            <w:tcW w:w="2269" w:type="dxa"/>
          </w:tcPr>
          <w:p w:rsidR="000D38A8" w:rsidRDefault="00100356" w:rsidP="002E6EAD">
            <w:pPr>
              <w:spacing w:after="120"/>
              <w:ind w:right="-284"/>
              <w:jc w:val="center"/>
            </w:pPr>
            <w:r>
              <w:t>P</w:t>
            </w:r>
            <w:r w:rsidR="000D38A8">
              <w:t>erpétuelle</w:t>
            </w:r>
            <w:bookmarkStart w:id="0" w:name="_GoBack"/>
            <w:bookmarkEnd w:id="0"/>
          </w:p>
        </w:tc>
        <w:tc>
          <w:tcPr>
            <w:tcW w:w="1979" w:type="dxa"/>
          </w:tcPr>
          <w:p w:rsidR="000D38A8" w:rsidRDefault="002E6EAD" w:rsidP="002E6EAD">
            <w:pPr>
              <w:spacing w:after="120"/>
              <w:ind w:right="-284"/>
              <w:jc w:val="center"/>
            </w:pPr>
            <w:r>
              <w:t>1650 €</w:t>
            </w:r>
          </w:p>
        </w:tc>
        <w:tc>
          <w:tcPr>
            <w:tcW w:w="1856" w:type="dxa"/>
          </w:tcPr>
          <w:p w:rsidR="000D38A8" w:rsidRDefault="002E6EAD" w:rsidP="002E6EAD">
            <w:pPr>
              <w:spacing w:after="120"/>
              <w:ind w:right="-284"/>
              <w:jc w:val="center"/>
            </w:pPr>
            <w:r>
              <w:t>3300€</w:t>
            </w:r>
          </w:p>
        </w:tc>
      </w:tr>
    </w:tbl>
    <w:p w:rsidR="0066792D" w:rsidRPr="0066792D" w:rsidRDefault="0066792D" w:rsidP="0066792D">
      <w:pPr>
        <w:spacing w:after="0"/>
        <w:ind w:left="-284" w:right="-284"/>
        <w:rPr>
          <w:sz w:val="12"/>
          <w:szCs w:val="12"/>
        </w:rPr>
      </w:pPr>
    </w:p>
    <w:p w:rsidR="00C03C7E" w:rsidRDefault="00C03C7E" w:rsidP="00385C08">
      <w:pPr>
        <w:spacing w:after="120"/>
        <w:ind w:left="-284" w:right="-284"/>
      </w:pPr>
    </w:p>
    <w:p w:rsidR="002F10AB" w:rsidRDefault="00251955" w:rsidP="001B3375">
      <w:pPr>
        <w:pStyle w:val="Paragraphedeliste"/>
        <w:spacing w:after="120"/>
        <w:ind w:left="-284"/>
        <w:jc w:val="both"/>
      </w:pPr>
      <w:r>
        <w:t>Je m’engage</w:t>
      </w:r>
      <w:r w:rsidR="002F10AB">
        <w:t xml:space="preserve"> : - </w:t>
      </w:r>
      <w:r>
        <w:t xml:space="preserve">à </w:t>
      </w:r>
      <w:r w:rsidR="002F10AB">
        <w:t>respecter la réglementation relative au cimetière et aux opérations funéraires</w:t>
      </w:r>
    </w:p>
    <w:p w:rsidR="002F10AB" w:rsidRDefault="002F10AB" w:rsidP="002F10AB">
      <w:pPr>
        <w:pStyle w:val="Paragraphedeliste"/>
        <w:numPr>
          <w:ilvl w:val="0"/>
          <w:numId w:val="4"/>
        </w:numPr>
        <w:tabs>
          <w:tab w:val="left" w:pos="1134"/>
        </w:tabs>
        <w:spacing w:after="120"/>
        <w:ind w:left="993" w:firstLine="0"/>
        <w:jc w:val="both"/>
      </w:pPr>
      <w:r>
        <w:t>à verser le prix de ladite concession/case de columbarium ainsi que les fais d’enregistrement.</w:t>
      </w:r>
    </w:p>
    <w:p w:rsidR="0038657C" w:rsidRDefault="0038657C" w:rsidP="0038657C">
      <w:pPr>
        <w:spacing w:after="120"/>
        <w:ind w:left="2832" w:firstLine="708"/>
        <w:jc w:val="both"/>
      </w:pPr>
    </w:p>
    <w:p w:rsidR="002F10AB" w:rsidRDefault="0038657C" w:rsidP="0038657C">
      <w:pPr>
        <w:spacing w:after="120"/>
        <w:ind w:left="2832" w:firstLine="708"/>
        <w:jc w:val="both"/>
      </w:pPr>
      <w:r>
        <w:t>Fait à Saint-Félix-de-Lodez, le ………………………………………………….</w:t>
      </w:r>
    </w:p>
    <w:p w:rsidR="0038657C" w:rsidRDefault="0038657C" w:rsidP="0038657C">
      <w:pPr>
        <w:spacing w:after="120"/>
        <w:ind w:left="2832" w:firstLine="708"/>
        <w:jc w:val="both"/>
      </w:pPr>
      <w:r>
        <w:t>Signature</w:t>
      </w:r>
    </w:p>
    <w:p w:rsidR="0038657C" w:rsidRDefault="0038657C" w:rsidP="0038657C">
      <w:pPr>
        <w:spacing w:after="120"/>
        <w:ind w:left="2832" w:firstLine="708"/>
        <w:jc w:val="both"/>
      </w:pPr>
    </w:p>
    <w:p w:rsidR="0038657C" w:rsidRDefault="0038657C" w:rsidP="0038657C">
      <w:pPr>
        <w:spacing w:after="120"/>
        <w:ind w:left="2832" w:firstLine="708"/>
        <w:jc w:val="both"/>
      </w:pPr>
    </w:p>
    <w:p w:rsidR="0038657C" w:rsidRDefault="0038657C" w:rsidP="0038657C">
      <w:pPr>
        <w:spacing w:after="120"/>
        <w:rPr>
          <w:u w:val="single"/>
        </w:rPr>
      </w:pPr>
      <w:r w:rsidRPr="0038657C">
        <w:rPr>
          <w:u w:val="single"/>
        </w:rPr>
        <w:t>Documents à fournir</w:t>
      </w:r>
      <w:r>
        <w:rPr>
          <w:u w:val="single"/>
        </w:rPr>
        <w:t> :</w:t>
      </w:r>
    </w:p>
    <w:p w:rsidR="0038657C" w:rsidRDefault="0038657C" w:rsidP="0038657C">
      <w:pPr>
        <w:pStyle w:val="Paragraphedeliste"/>
        <w:numPr>
          <w:ilvl w:val="0"/>
          <w:numId w:val="4"/>
        </w:numPr>
        <w:tabs>
          <w:tab w:val="left" w:pos="142"/>
        </w:tabs>
        <w:spacing w:after="120"/>
        <w:ind w:left="0" w:firstLine="0"/>
      </w:pPr>
      <w:r w:rsidRPr="0038657C">
        <w:t>Carte natio</w:t>
      </w:r>
      <w:r>
        <w:t>nale d’identité</w:t>
      </w:r>
    </w:p>
    <w:p w:rsidR="0038657C" w:rsidRPr="0038657C" w:rsidRDefault="0038657C" w:rsidP="0038657C">
      <w:pPr>
        <w:pStyle w:val="Paragraphedeliste"/>
        <w:numPr>
          <w:ilvl w:val="0"/>
          <w:numId w:val="4"/>
        </w:numPr>
        <w:tabs>
          <w:tab w:val="left" w:pos="142"/>
        </w:tabs>
        <w:spacing w:after="120"/>
        <w:ind w:left="0" w:firstLine="0"/>
      </w:pPr>
      <w:r>
        <w:t>Justificatif de domicile</w:t>
      </w:r>
    </w:p>
    <w:sectPr w:rsidR="0038657C" w:rsidRPr="0038657C" w:rsidSect="002F10AB">
      <w:pgSz w:w="11906" w:h="16838"/>
      <w:pgMar w:top="289" w:right="1133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D01"/>
    <w:multiLevelType w:val="hybridMultilevel"/>
    <w:tmpl w:val="585C3C80"/>
    <w:lvl w:ilvl="0" w:tplc="034E0E7E">
      <w:start w:val="1650"/>
      <w:numFmt w:val="bullet"/>
      <w:lvlText w:val="-"/>
      <w:lvlJc w:val="left"/>
      <w:pPr>
        <w:ind w:left="132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33806E79"/>
    <w:multiLevelType w:val="hybridMultilevel"/>
    <w:tmpl w:val="E70C345E"/>
    <w:lvl w:ilvl="0" w:tplc="FD181098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ECB1E60"/>
    <w:multiLevelType w:val="hybridMultilevel"/>
    <w:tmpl w:val="0422F792"/>
    <w:lvl w:ilvl="0" w:tplc="8ABE0D20">
      <w:start w:val="1650"/>
      <w:numFmt w:val="bullet"/>
      <w:lvlText w:val="-"/>
      <w:lvlJc w:val="left"/>
      <w:pPr>
        <w:ind w:left="132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70D0211E"/>
    <w:multiLevelType w:val="hybridMultilevel"/>
    <w:tmpl w:val="A63A8802"/>
    <w:lvl w:ilvl="0" w:tplc="A2504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3C"/>
    <w:rsid w:val="00002622"/>
    <w:rsid w:val="00010ED1"/>
    <w:rsid w:val="00015075"/>
    <w:rsid w:val="000204F1"/>
    <w:rsid w:val="0003720A"/>
    <w:rsid w:val="0003778E"/>
    <w:rsid w:val="00066378"/>
    <w:rsid w:val="00076944"/>
    <w:rsid w:val="000849B6"/>
    <w:rsid w:val="00085BA3"/>
    <w:rsid w:val="00086006"/>
    <w:rsid w:val="00096393"/>
    <w:rsid w:val="000C5DB9"/>
    <w:rsid w:val="000D26DB"/>
    <w:rsid w:val="000D3830"/>
    <w:rsid w:val="000D38A8"/>
    <w:rsid w:val="000E0972"/>
    <w:rsid w:val="00100356"/>
    <w:rsid w:val="00101CBC"/>
    <w:rsid w:val="00126ABD"/>
    <w:rsid w:val="0013247C"/>
    <w:rsid w:val="00171DC8"/>
    <w:rsid w:val="00193083"/>
    <w:rsid w:val="001957C7"/>
    <w:rsid w:val="001963B1"/>
    <w:rsid w:val="001B3341"/>
    <w:rsid w:val="001B3375"/>
    <w:rsid w:val="001B457A"/>
    <w:rsid w:val="001B6C86"/>
    <w:rsid w:val="001F51EA"/>
    <w:rsid w:val="00213A0E"/>
    <w:rsid w:val="00224504"/>
    <w:rsid w:val="0023155B"/>
    <w:rsid w:val="00234D99"/>
    <w:rsid w:val="00251955"/>
    <w:rsid w:val="00266327"/>
    <w:rsid w:val="00287FCE"/>
    <w:rsid w:val="00292667"/>
    <w:rsid w:val="002A35D6"/>
    <w:rsid w:val="002B4709"/>
    <w:rsid w:val="002C39AF"/>
    <w:rsid w:val="002E6EAD"/>
    <w:rsid w:val="002F10AB"/>
    <w:rsid w:val="002F6B92"/>
    <w:rsid w:val="0030799F"/>
    <w:rsid w:val="003127D7"/>
    <w:rsid w:val="0032694F"/>
    <w:rsid w:val="003279B1"/>
    <w:rsid w:val="00340A8C"/>
    <w:rsid w:val="0035197B"/>
    <w:rsid w:val="00357748"/>
    <w:rsid w:val="00366D1A"/>
    <w:rsid w:val="00367952"/>
    <w:rsid w:val="0038164A"/>
    <w:rsid w:val="00385C08"/>
    <w:rsid w:val="0038657C"/>
    <w:rsid w:val="00396298"/>
    <w:rsid w:val="003B7327"/>
    <w:rsid w:val="003C0D4D"/>
    <w:rsid w:val="003E5967"/>
    <w:rsid w:val="003F1212"/>
    <w:rsid w:val="003F2752"/>
    <w:rsid w:val="00401C19"/>
    <w:rsid w:val="004067B8"/>
    <w:rsid w:val="004113F0"/>
    <w:rsid w:val="00421A77"/>
    <w:rsid w:val="00451CF0"/>
    <w:rsid w:val="0046029E"/>
    <w:rsid w:val="00480C9F"/>
    <w:rsid w:val="0048648A"/>
    <w:rsid w:val="00496CDE"/>
    <w:rsid w:val="004B2F98"/>
    <w:rsid w:val="004B3B16"/>
    <w:rsid w:val="004B559D"/>
    <w:rsid w:val="004D0512"/>
    <w:rsid w:val="004D26AA"/>
    <w:rsid w:val="004E0455"/>
    <w:rsid w:val="004E7560"/>
    <w:rsid w:val="004F0767"/>
    <w:rsid w:val="004F0FE8"/>
    <w:rsid w:val="004F130C"/>
    <w:rsid w:val="004F1C89"/>
    <w:rsid w:val="004F4A49"/>
    <w:rsid w:val="004F595F"/>
    <w:rsid w:val="00502503"/>
    <w:rsid w:val="00503E5B"/>
    <w:rsid w:val="00506EE7"/>
    <w:rsid w:val="00546343"/>
    <w:rsid w:val="00552C30"/>
    <w:rsid w:val="00573241"/>
    <w:rsid w:val="00591D4A"/>
    <w:rsid w:val="00592924"/>
    <w:rsid w:val="005A7923"/>
    <w:rsid w:val="005B2063"/>
    <w:rsid w:val="005C444D"/>
    <w:rsid w:val="005C4E74"/>
    <w:rsid w:val="00602E35"/>
    <w:rsid w:val="00613F97"/>
    <w:rsid w:val="00641C55"/>
    <w:rsid w:val="00644949"/>
    <w:rsid w:val="00652B55"/>
    <w:rsid w:val="00655921"/>
    <w:rsid w:val="00661C13"/>
    <w:rsid w:val="00663E0B"/>
    <w:rsid w:val="0066792D"/>
    <w:rsid w:val="00667A43"/>
    <w:rsid w:val="006A072C"/>
    <w:rsid w:val="006A7916"/>
    <w:rsid w:val="006B3A23"/>
    <w:rsid w:val="006C1BAA"/>
    <w:rsid w:val="006D3DA0"/>
    <w:rsid w:val="006D5EF3"/>
    <w:rsid w:val="006F1ABF"/>
    <w:rsid w:val="00703CF9"/>
    <w:rsid w:val="00733DE6"/>
    <w:rsid w:val="00744897"/>
    <w:rsid w:val="007578BB"/>
    <w:rsid w:val="007643DC"/>
    <w:rsid w:val="007868C1"/>
    <w:rsid w:val="00795F8A"/>
    <w:rsid w:val="007A3D21"/>
    <w:rsid w:val="007A4020"/>
    <w:rsid w:val="007C04A2"/>
    <w:rsid w:val="007C2716"/>
    <w:rsid w:val="007D3BC5"/>
    <w:rsid w:val="007D49B3"/>
    <w:rsid w:val="007E6055"/>
    <w:rsid w:val="007E7C19"/>
    <w:rsid w:val="00800ABE"/>
    <w:rsid w:val="00801D07"/>
    <w:rsid w:val="00823AA8"/>
    <w:rsid w:val="008276C4"/>
    <w:rsid w:val="0082794D"/>
    <w:rsid w:val="00855876"/>
    <w:rsid w:val="00862C49"/>
    <w:rsid w:val="008742CA"/>
    <w:rsid w:val="008808ED"/>
    <w:rsid w:val="00891890"/>
    <w:rsid w:val="008D4041"/>
    <w:rsid w:val="008F175D"/>
    <w:rsid w:val="008F6B68"/>
    <w:rsid w:val="00903EFE"/>
    <w:rsid w:val="00911F80"/>
    <w:rsid w:val="00912133"/>
    <w:rsid w:val="00914A7D"/>
    <w:rsid w:val="00925F6C"/>
    <w:rsid w:val="00947607"/>
    <w:rsid w:val="009546F1"/>
    <w:rsid w:val="0096362E"/>
    <w:rsid w:val="009813B4"/>
    <w:rsid w:val="009819B6"/>
    <w:rsid w:val="00991A23"/>
    <w:rsid w:val="00996844"/>
    <w:rsid w:val="00997476"/>
    <w:rsid w:val="009B0AEE"/>
    <w:rsid w:val="009B254B"/>
    <w:rsid w:val="009B3496"/>
    <w:rsid w:val="009C2802"/>
    <w:rsid w:val="00A002B2"/>
    <w:rsid w:val="00A415E4"/>
    <w:rsid w:val="00A70FF3"/>
    <w:rsid w:val="00A759CE"/>
    <w:rsid w:val="00A80DDB"/>
    <w:rsid w:val="00A9284B"/>
    <w:rsid w:val="00A97AC9"/>
    <w:rsid w:val="00AA056D"/>
    <w:rsid w:val="00AA3225"/>
    <w:rsid w:val="00AB73BF"/>
    <w:rsid w:val="00AD1CA2"/>
    <w:rsid w:val="00B13EAE"/>
    <w:rsid w:val="00B16441"/>
    <w:rsid w:val="00B2727F"/>
    <w:rsid w:val="00B40C66"/>
    <w:rsid w:val="00B56D33"/>
    <w:rsid w:val="00B81B82"/>
    <w:rsid w:val="00B86DAE"/>
    <w:rsid w:val="00B91AFB"/>
    <w:rsid w:val="00B9268C"/>
    <w:rsid w:val="00BA29A3"/>
    <w:rsid w:val="00BC2A2D"/>
    <w:rsid w:val="00BC7448"/>
    <w:rsid w:val="00BD31F7"/>
    <w:rsid w:val="00BF7B3E"/>
    <w:rsid w:val="00C03C7E"/>
    <w:rsid w:val="00C03D6E"/>
    <w:rsid w:val="00C054CD"/>
    <w:rsid w:val="00C14AA7"/>
    <w:rsid w:val="00C2016C"/>
    <w:rsid w:val="00C53F4A"/>
    <w:rsid w:val="00C5772E"/>
    <w:rsid w:val="00C76AA1"/>
    <w:rsid w:val="00C94A72"/>
    <w:rsid w:val="00C95675"/>
    <w:rsid w:val="00CA6A75"/>
    <w:rsid w:val="00CA7C79"/>
    <w:rsid w:val="00CB35F5"/>
    <w:rsid w:val="00CB3F60"/>
    <w:rsid w:val="00CC004B"/>
    <w:rsid w:val="00CD6FE8"/>
    <w:rsid w:val="00CE259B"/>
    <w:rsid w:val="00CE661E"/>
    <w:rsid w:val="00CF7D7C"/>
    <w:rsid w:val="00D1669C"/>
    <w:rsid w:val="00D16DA1"/>
    <w:rsid w:val="00D1788E"/>
    <w:rsid w:val="00D2673C"/>
    <w:rsid w:val="00D41BEE"/>
    <w:rsid w:val="00D509B7"/>
    <w:rsid w:val="00D6186C"/>
    <w:rsid w:val="00D871BE"/>
    <w:rsid w:val="00DB5A96"/>
    <w:rsid w:val="00DC7257"/>
    <w:rsid w:val="00DE03F4"/>
    <w:rsid w:val="00DE78CF"/>
    <w:rsid w:val="00E031B9"/>
    <w:rsid w:val="00E03956"/>
    <w:rsid w:val="00E04D7D"/>
    <w:rsid w:val="00E172BB"/>
    <w:rsid w:val="00E30088"/>
    <w:rsid w:val="00E5528C"/>
    <w:rsid w:val="00E55836"/>
    <w:rsid w:val="00E91E70"/>
    <w:rsid w:val="00EA4068"/>
    <w:rsid w:val="00EB1083"/>
    <w:rsid w:val="00ED2737"/>
    <w:rsid w:val="00ED50E2"/>
    <w:rsid w:val="00EF16B5"/>
    <w:rsid w:val="00EF4189"/>
    <w:rsid w:val="00F06E08"/>
    <w:rsid w:val="00F2250C"/>
    <w:rsid w:val="00F30CDC"/>
    <w:rsid w:val="00F32A95"/>
    <w:rsid w:val="00F35569"/>
    <w:rsid w:val="00F44871"/>
    <w:rsid w:val="00F50B05"/>
    <w:rsid w:val="00F658FD"/>
    <w:rsid w:val="00F663AD"/>
    <w:rsid w:val="00F66BD6"/>
    <w:rsid w:val="00F75D9A"/>
    <w:rsid w:val="00F97537"/>
    <w:rsid w:val="00FA4812"/>
    <w:rsid w:val="00FB3E04"/>
    <w:rsid w:val="00FC0F41"/>
    <w:rsid w:val="00FD130C"/>
    <w:rsid w:val="00FE3F3E"/>
    <w:rsid w:val="00FF6D0E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29D0-291A-4DCD-BDBA-0250965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73C"/>
    <w:rPr>
      <w:rFonts w:ascii="Tahoma" w:hAnsi="Tahoma" w:cs="Tahoma"/>
      <w:sz w:val="16"/>
      <w:szCs w:val="16"/>
    </w:rPr>
  </w:style>
  <w:style w:type="paragraph" w:customStyle="1" w:styleId="DdcTitreGris">
    <w:name w:val="DdcTitreGris"/>
    <w:basedOn w:val="Normal"/>
    <w:rsid w:val="003279B1"/>
    <w:pPr>
      <w:keepNext/>
      <w:pBdr>
        <w:top w:val="single" w:sz="6" w:space="1" w:color="auto"/>
        <w:bottom w:val="single" w:sz="6" w:space="1" w:color="auto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279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LibreService</dc:creator>
  <cp:keywords/>
  <dc:description/>
  <cp:lastModifiedBy>Marion NEGROU</cp:lastModifiedBy>
  <cp:revision>52</cp:revision>
  <cp:lastPrinted>2019-10-04T14:45:00Z</cp:lastPrinted>
  <dcterms:created xsi:type="dcterms:W3CDTF">2019-09-24T09:23:00Z</dcterms:created>
  <dcterms:modified xsi:type="dcterms:W3CDTF">2020-10-08T08:16:00Z</dcterms:modified>
</cp:coreProperties>
</file>